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71F" w:rsidRPr="00C363C7" w:rsidRDefault="00AA471F" w:rsidP="00C363C7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363C7">
        <w:rPr>
          <w:rFonts w:ascii="Times New Roman" w:hAnsi="Times New Roman" w:cs="Times New Roman"/>
          <w:b/>
          <w:sz w:val="26"/>
          <w:szCs w:val="26"/>
        </w:rPr>
        <w:t>HOẠT ĐỘNG HỌC TẬP NGOẠI KHÓA</w:t>
      </w:r>
    </w:p>
    <w:p w:rsidR="00AA471F" w:rsidRPr="00C363C7" w:rsidRDefault="00AA471F" w:rsidP="00C363C7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363C7">
        <w:rPr>
          <w:rFonts w:ascii="Times New Roman" w:hAnsi="Times New Roman" w:cs="Times New Roman"/>
          <w:b/>
          <w:sz w:val="26"/>
          <w:szCs w:val="26"/>
        </w:rPr>
        <w:t>CỦA TẬP THỂ CÁN BỘ GIÁO VIÊN TRƯỜNG THCS THỊ TRẤN VĂN ĐIỂN</w:t>
      </w:r>
    </w:p>
    <w:p w:rsidR="008F28B2" w:rsidRDefault="008F28B2" w:rsidP="00C363C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</w:pP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Nhân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dịp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Tết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Nguyên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đán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Quý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Mão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2023, </w:t>
      </w: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ngày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2</w:t>
      </w:r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9</w:t>
      </w:r>
      <w:r w:rsidR="000A4A82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/01/2023</w:t>
      </w:r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="000A4A82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</w:t>
      </w:r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rường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THCS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Thị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trấn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Văn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Điển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đã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tổ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chức</w:t>
      </w:r>
      <w:proofErr w:type="spellEnd"/>
      <w:r w:rsidRP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buổi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ngoại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khóa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cán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bộ</w:t>
      </w:r>
      <w:proofErr w:type="spellEnd"/>
      <w:r w:rsidR="000A4A82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="000A4A82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giáo</w:t>
      </w:r>
      <w:proofErr w:type="spellEnd"/>
      <w:r w:rsidR="000A4A82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0A4A82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Hoạt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động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đã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nhận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được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sự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hưởng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ứng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thành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trong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nhà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trường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diễn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ra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tốt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đẹp</w:t>
      </w:r>
      <w:proofErr w:type="spellEnd"/>
      <w:r w:rsidR="00AA471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</w:rPr>
        <w:t>.</w:t>
      </w:r>
    </w:p>
    <w:p w:rsidR="00AA471F" w:rsidRDefault="00AA471F" w:rsidP="00C363C7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Trong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không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khí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vui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tươi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ngày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đầu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xuân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trường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THCS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Thị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trấn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Văn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Điển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đã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tổ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chức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buổi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ngoại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khóa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cán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bộ</w:t>
      </w:r>
      <w:proofErr w:type="spellEnd"/>
      <w:r w:rsidR="000A4A82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="000A4A82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giáo</w:t>
      </w:r>
      <w:proofErr w:type="spellEnd"/>
      <w:r w:rsidR="000A4A82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0A4A82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="000A4A82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0A4A82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nhân</w:t>
      </w:r>
      <w:proofErr w:type="spellEnd"/>
      <w:r w:rsidR="000A4A82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0A4A82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để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chào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đón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năm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mới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tươi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vui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thêm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nhiều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thành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công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mới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Đây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trong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hoạt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động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nhằm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tạo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sự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gắn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kết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giữa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thành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trong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nhà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trường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tạo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sự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hứng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khởi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tinh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thần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trong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ngày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đầu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năm</w:t>
      </w:r>
      <w:proofErr w:type="spellEnd"/>
      <w:r w:rsidR="0019374E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.</w:t>
      </w:r>
    </w:p>
    <w:p w:rsidR="0019374E" w:rsidRPr="00AA471F" w:rsidRDefault="0019374E" w:rsidP="00C363C7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Nhận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được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sự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hưởng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ứng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thành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viên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trong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nhà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trường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Công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đoàn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nhà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trường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cùng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Ban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giám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hiệu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đã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tổ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chức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buổi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học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tập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ngoại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khóa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tại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khu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danh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thắ</w:t>
      </w:r>
      <w:r w:rsidR="009A1755"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ng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, di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tích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lịch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sử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Côn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Sơn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–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Kiếp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Bạc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Yên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Tử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</w:rPr>
        <w:t>.</w:t>
      </w:r>
    </w:p>
    <w:p w:rsidR="005A14F0" w:rsidRPr="009A1755" w:rsidRDefault="0019374E" w:rsidP="00C363C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Tại</w:t>
      </w:r>
      <w:proofErr w:type="spellEnd"/>
      <w:r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Côn</w:t>
      </w:r>
      <w:proofErr w:type="spellEnd"/>
      <w:r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Sơn</w:t>
      </w:r>
      <w:proofErr w:type="spellEnd"/>
      <w:r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,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các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cán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bộ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,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giáo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viên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nhà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trường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đã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có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trải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nghiệm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tại</w:t>
      </w:r>
      <w:proofErr w:type="spellEnd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c</w:t>
      </w:r>
      <w:r w:rsidR="008F28B2"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hùa</w:t>
      </w:r>
      <w:proofErr w:type="spellEnd"/>
      <w:r w:rsidR="008F28B2"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 w:rsidR="008F28B2"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Côn</w:t>
      </w:r>
      <w:proofErr w:type="spellEnd"/>
      <w:r w:rsidR="008F28B2"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 xml:space="preserve"> </w:t>
      </w:r>
      <w:proofErr w:type="spellStart"/>
      <w:r w:rsidR="008F28B2" w:rsidRPr="0019374E">
        <w:rPr>
          <w:rStyle w:val="Strong"/>
          <w:rFonts w:ascii="Times New Roman" w:hAnsi="Times New Roman" w:cs="Times New Roman"/>
          <w:b w:val="0"/>
          <w:iCs/>
          <w:color w:val="000000"/>
          <w:sz w:val="28"/>
          <w:szCs w:val="28"/>
        </w:rPr>
        <w:t>Sơn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gôi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chùa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nổi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tiếng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thuộc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ba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thuộc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thiền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phái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Trúc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Lâm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trước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Chùa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hóa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thao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Du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lịch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xếp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hạng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di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quốc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biệt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quan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1994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di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biệt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thuộc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cụm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di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núi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Côn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Sơn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Kiếp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Bạc</w:t>
      </w:r>
      <w:proofErr w:type="spellEnd"/>
      <w:r w:rsidR="008F28B2" w:rsidRPr="00AA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thờ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Trãi</w:t>
      </w:r>
      <w:proofErr w:type="spellEnd"/>
      <w:r w:rsidR="009A17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>người</w:t>
      </w:r>
      <w:proofErr w:type="spellEnd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 xml:space="preserve"> Anh </w:t>
      </w:r>
      <w:proofErr w:type="spellStart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>hùng</w:t>
      </w:r>
      <w:proofErr w:type="spellEnd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>dân</w:t>
      </w:r>
      <w:proofErr w:type="spellEnd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>tộc</w:t>
      </w:r>
      <w:proofErr w:type="spellEnd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>Nguyễn</w:t>
      </w:r>
      <w:proofErr w:type="spellEnd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>Trãi</w:t>
      </w:r>
      <w:proofErr w:type="spellEnd"/>
      <w:r w:rsidR="005A14F0" w:rsidRPr="00AA471F">
        <w:rPr>
          <w:rFonts w:ascii="Times New Roman" w:hAnsi="Times New Roman" w:cs="Times New Roman"/>
          <w:color w:val="212529"/>
          <w:sz w:val="28"/>
          <w:szCs w:val="28"/>
        </w:rPr>
        <w:t>. </w:t>
      </w:r>
      <w:proofErr w:type="spellStart"/>
      <w:r w:rsidR="009A1755">
        <w:rPr>
          <w:rFonts w:ascii="Times New Roman" w:hAnsi="Times New Roman" w:cs="Times New Roman"/>
          <w:color w:val="212529"/>
          <w:sz w:val="28"/>
          <w:szCs w:val="28"/>
        </w:rPr>
        <w:t>Tiếp</w:t>
      </w:r>
      <w:proofErr w:type="spellEnd"/>
      <w:r w:rsidR="009A175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9A1755">
        <w:rPr>
          <w:rFonts w:ascii="Times New Roman" w:hAnsi="Times New Roman" w:cs="Times New Roman"/>
          <w:color w:val="212529"/>
          <w:sz w:val="28"/>
          <w:szCs w:val="28"/>
        </w:rPr>
        <w:t>đó</w:t>
      </w:r>
      <w:proofErr w:type="spellEnd"/>
      <w:r w:rsidR="009A175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9A1755">
        <w:rPr>
          <w:rFonts w:ascii="Times New Roman" w:hAnsi="Times New Roman" w:cs="Times New Roman"/>
          <w:color w:val="212529"/>
          <w:sz w:val="28"/>
          <w:szCs w:val="28"/>
        </w:rPr>
        <w:t>đoàn</w:t>
      </w:r>
      <w:proofErr w:type="spellEnd"/>
      <w:r w:rsidR="009A175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9A1755">
        <w:rPr>
          <w:rFonts w:ascii="Times New Roman" w:hAnsi="Times New Roman" w:cs="Times New Roman"/>
          <w:color w:val="212529"/>
          <w:sz w:val="28"/>
          <w:szCs w:val="28"/>
        </w:rPr>
        <w:t>dâng</w:t>
      </w:r>
      <w:proofErr w:type="spellEnd"/>
      <w:r w:rsidR="009A175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9A1755">
        <w:rPr>
          <w:rFonts w:ascii="Times New Roman" w:hAnsi="Times New Roman" w:cs="Times New Roman"/>
          <w:color w:val="212529"/>
          <w:sz w:val="28"/>
          <w:szCs w:val="28"/>
        </w:rPr>
        <w:t>hương</w:t>
      </w:r>
      <w:proofErr w:type="spellEnd"/>
      <w:r w:rsidR="009A175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9A1755">
        <w:rPr>
          <w:rFonts w:ascii="Times New Roman" w:hAnsi="Times New Roman" w:cs="Times New Roman"/>
          <w:color w:val="212529"/>
          <w:sz w:val="28"/>
          <w:szCs w:val="28"/>
        </w:rPr>
        <w:t>tại</w:t>
      </w:r>
      <w:proofErr w:type="spellEnd"/>
      <w:r w:rsidR="009A175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9A175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</w:t>
      </w:r>
      <w:r w:rsidR="005A14F0" w:rsidRPr="009A175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ền</w:t>
      </w:r>
      <w:proofErr w:type="spellEnd"/>
      <w:r w:rsidR="005A14F0" w:rsidRPr="009A175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9A175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Kiếp</w:t>
      </w:r>
      <w:proofErr w:type="spellEnd"/>
      <w:r w:rsidR="005A14F0" w:rsidRPr="009A175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A175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Bạc</w:t>
      </w:r>
      <w:proofErr w:type="spellEnd"/>
      <w:r w:rsidR="009A175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nơi</w:t>
      </w:r>
      <w:proofErr w:type="spellEnd"/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thờ</w:t>
      </w:r>
      <w:proofErr w:type="spellEnd"/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phụng</w:t>
      </w:r>
      <w:proofErr w:type="spellEnd"/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"https://vi.wikipedia.org/wiki/Tr%E1%BA%A7n_H%C6%B0ng_%C4%90%E1%BA%A1o" \o "Trần Hưng Đạo" </w:instrText>
      </w:r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Hưng</w:t>
      </w:r>
      <w:proofErr w:type="spellEnd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Đạo</w:t>
      </w:r>
      <w:proofErr w:type="spellEnd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Đại</w:t>
      </w:r>
      <w:proofErr w:type="spellEnd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Vương</w:t>
      </w:r>
      <w:proofErr w:type="spellEnd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Trần</w:t>
      </w:r>
      <w:proofErr w:type="spellEnd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Quốc</w:t>
      </w:r>
      <w:proofErr w:type="spellEnd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5A14F0" w:rsidRPr="009A1755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Tuấn</w:t>
      </w:r>
      <w:proofErr w:type="spellEnd"/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5A14F0" w:rsidRPr="009A1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5A14F0" w:rsidRDefault="009A1755" w:rsidP="00C363C7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111111"/>
          <w:sz w:val="28"/>
          <w:szCs w:val="28"/>
          <w:shd w:val="clear" w:color="auto" w:fill="FFFFFF"/>
        </w:rPr>
      </w:pPr>
      <w:proofErr w:type="spellStart"/>
      <w:r>
        <w:rPr>
          <w:color w:val="111111"/>
          <w:sz w:val="28"/>
          <w:szCs w:val="28"/>
        </w:rPr>
        <w:t>Buổi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chiều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đoàn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đến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khu</w:t>
      </w:r>
      <w:proofErr w:type="spellEnd"/>
      <w:r>
        <w:rPr>
          <w:color w:val="111111"/>
          <w:sz w:val="28"/>
          <w:szCs w:val="28"/>
        </w:rPr>
        <w:t xml:space="preserve"> di </w:t>
      </w:r>
      <w:proofErr w:type="spellStart"/>
      <w:r>
        <w:rPr>
          <w:color w:val="111111"/>
          <w:sz w:val="28"/>
          <w:szCs w:val="28"/>
        </w:rPr>
        <w:t>tích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Yên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Tử</w:t>
      </w:r>
      <w:proofErr w:type="spellEnd"/>
      <w:r>
        <w:rPr>
          <w:color w:val="111111"/>
          <w:sz w:val="28"/>
          <w:szCs w:val="28"/>
        </w:rPr>
        <w:t xml:space="preserve">. </w:t>
      </w:r>
      <w:proofErr w:type="spellStart"/>
      <w:r>
        <w:rPr>
          <w:color w:val="111111"/>
          <w:sz w:val="28"/>
          <w:szCs w:val="28"/>
        </w:rPr>
        <w:t>Nơi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đây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không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chỉ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nổi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tiếng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với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những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ngôi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chùa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mà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còn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là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cảnh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sắc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thiên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nhiên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ngoạn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mục</w:t>
      </w:r>
      <w:proofErr w:type="spellEnd"/>
      <w:r w:rsidR="005A14F0" w:rsidRPr="00AA471F">
        <w:rPr>
          <w:color w:val="111111"/>
          <w:sz w:val="28"/>
          <w:szCs w:val="28"/>
        </w:rPr>
        <w:t xml:space="preserve">. </w:t>
      </w:r>
      <w:proofErr w:type="spellStart"/>
      <w:r w:rsidR="005A14F0" w:rsidRPr="00AA471F">
        <w:rPr>
          <w:color w:val="111111"/>
          <w:sz w:val="28"/>
          <w:szCs w:val="28"/>
        </w:rPr>
        <w:t>Khu</w:t>
      </w:r>
      <w:proofErr w:type="spellEnd"/>
      <w:r w:rsidR="005A14F0" w:rsidRPr="00AA471F">
        <w:rPr>
          <w:color w:val="111111"/>
          <w:sz w:val="28"/>
          <w:szCs w:val="28"/>
        </w:rPr>
        <w:t xml:space="preserve"> di </w:t>
      </w:r>
      <w:proofErr w:type="spellStart"/>
      <w:r w:rsidR="005A14F0" w:rsidRPr="00AA471F">
        <w:rPr>
          <w:color w:val="111111"/>
          <w:sz w:val="28"/>
          <w:szCs w:val="28"/>
        </w:rPr>
        <w:t>tích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trên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đỉnh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Yên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Tử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thường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được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nhắc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đến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ngắn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gọi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với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tên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chùa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Yên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Tử</w:t>
      </w:r>
      <w:proofErr w:type="spellEnd"/>
      <w:r w:rsidR="005A14F0" w:rsidRPr="00AA471F">
        <w:rPr>
          <w:color w:val="111111"/>
          <w:sz w:val="28"/>
          <w:szCs w:val="28"/>
        </w:rPr>
        <w:t xml:space="preserve">. </w:t>
      </w:r>
      <w:proofErr w:type="spellStart"/>
      <w:r w:rsidR="005A14F0" w:rsidRPr="00AA471F">
        <w:rPr>
          <w:color w:val="111111"/>
          <w:sz w:val="28"/>
          <w:szCs w:val="28"/>
        </w:rPr>
        <w:t>Tại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vị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trí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núi</w:t>
      </w:r>
      <w:proofErr w:type="spellEnd"/>
      <w:r w:rsidR="005A14F0" w:rsidRPr="00AA471F">
        <w:rPr>
          <w:color w:val="111111"/>
          <w:sz w:val="28"/>
          <w:szCs w:val="28"/>
        </w:rPr>
        <w:t xml:space="preserve"> non </w:t>
      </w:r>
      <w:proofErr w:type="spellStart"/>
      <w:r w:rsidR="005A14F0" w:rsidRPr="00AA471F">
        <w:rPr>
          <w:color w:val="111111"/>
          <w:sz w:val="28"/>
          <w:szCs w:val="28"/>
        </w:rPr>
        <w:t>hùng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vĩ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này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có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nhiều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những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ngôi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chùa</w:t>
      </w:r>
      <w:proofErr w:type="spellEnd"/>
      <w:r w:rsidR="005A14F0" w:rsidRPr="00AA471F">
        <w:rPr>
          <w:color w:val="111111"/>
          <w:sz w:val="28"/>
          <w:szCs w:val="28"/>
        </w:rPr>
        <w:t xml:space="preserve">, </w:t>
      </w:r>
      <w:proofErr w:type="spellStart"/>
      <w:r w:rsidR="005A14F0" w:rsidRPr="00AA471F">
        <w:rPr>
          <w:color w:val="111111"/>
          <w:sz w:val="28"/>
          <w:szCs w:val="28"/>
        </w:rPr>
        <w:t>tháp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cổ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đã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có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từ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rất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lâu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đời</w:t>
      </w:r>
      <w:proofErr w:type="spellEnd"/>
      <w:r w:rsidR="005A14F0" w:rsidRPr="00AA471F">
        <w:rPr>
          <w:color w:val="111111"/>
          <w:sz w:val="28"/>
          <w:szCs w:val="28"/>
        </w:rPr>
        <w:t xml:space="preserve">. </w:t>
      </w:r>
      <w:proofErr w:type="spellStart"/>
      <w:r w:rsidR="005A14F0" w:rsidRPr="00AA471F">
        <w:rPr>
          <w:color w:val="111111"/>
          <w:sz w:val="28"/>
          <w:szCs w:val="28"/>
        </w:rPr>
        <w:t>Được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biết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đây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còn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chính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là</w:t>
      </w:r>
      <w:proofErr w:type="spellEnd"/>
      <w:r w:rsidR="005A14F0" w:rsidRPr="00AA471F">
        <w:rPr>
          <w:color w:val="111111"/>
          <w:sz w:val="28"/>
          <w:szCs w:val="28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</w:rPr>
        <w:t>t</w:t>
      </w:r>
      <w:r>
        <w:rPr>
          <w:color w:val="111111"/>
          <w:sz w:val="28"/>
          <w:szCs w:val="28"/>
        </w:rPr>
        <w:t>rung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tâm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Phật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giáo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của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Việt</w:t>
      </w:r>
      <w:proofErr w:type="spellEnd"/>
      <w:r>
        <w:rPr>
          <w:color w:val="111111"/>
          <w:sz w:val="28"/>
          <w:szCs w:val="28"/>
        </w:rPr>
        <w:t xml:space="preserve"> Nam,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nơi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vua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Trần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Nhân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Tông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tu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hành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và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lập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ra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giáo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phái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Phật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giáo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có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tên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là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Thiền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Trúc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Lâm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Yên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A14F0" w:rsidRPr="00AA471F">
        <w:rPr>
          <w:color w:val="111111"/>
          <w:sz w:val="28"/>
          <w:szCs w:val="28"/>
          <w:shd w:val="clear" w:color="auto" w:fill="FFFFFF"/>
        </w:rPr>
        <w:t>Tử</w:t>
      </w:r>
      <w:proofErr w:type="spellEnd"/>
      <w:r w:rsidR="005A14F0" w:rsidRPr="00AA471F">
        <w:rPr>
          <w:color w:val="111111"/>
          <w:sz w:val="28"/>
          <w:szCs w:val="28"/>
          <w:shd w:val="clear" w:color="auto" w:fill="FFFFFF"/>
        </w:rPr>
        <w:t xml:space="preserve">. </w:t>
      </w:r>
    </w:p>
    <w:p w:rsidR="009A1755" w:rsidRDefault="009A1755" w:rsidP="00C363C7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111111"/>
          <w:sz w:val="28"/>
          <w:szCs w:val="28"/>
          <w:shd w:val="clear" w:color="auto" w:fill="FFFFFF"/>
        </w:rPr>
      </w:pPr>
      <w:proofErr w:type="spellStart"/>
      <w:r>
        <w:rPr>
          <w:color w:val="111111"/>
          <w:sz w:val="28"/>
          <w:szCs w:val="28"/>
          <w:shd w:val="clear" w:color="auto" w:fill="FFFFFF"/>
        </w:rPr>
        <w:t>Buổi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học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tập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ngoại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khóa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đã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để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lại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nhiều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cảm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nhận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tốt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đẹp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đối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với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cán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bộ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giáo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viên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nhà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trường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để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mỗi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người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thêm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trân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trọng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yêu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mến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quê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hương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đất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nước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đem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lại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tinh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thần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hứng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khởi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đầu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năm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mới</w:t>
      </w:r>
      <w:proofErr w:type="spellEnd"/>
      <w:r>
        <w:rPr>
          <w:color w:val="111111"/>
          <w:sz w:val="28"/>
          <w:szCs w:val="28"/>
          <w:shd w:val="clear" w:color="auto" w:fill="FFFFFF"/>
        </w:rPr>
        <w:t>.</w:t>
      </w:r>
    </w:p>
    <w:p w:rsidR="009A1755" w:rsidRDefault="009A1755" w:rsidP="00C363C7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color w:val="111111"/>
          <w:sz w:val="28"/>
          <w:szCs w:val="28"/>
          <w:shd w:val="clear" w:color="auto" w:fill="FFFFFF"/>
        </w:rPr>
      </w:pPr>
      <w:proofErr w:type="spellStart"/>
      <w:r>
        <w:rPr>
          <w:color w:val="111111"/>
          <w:sz w:val="28"/>
          <w:szCs w:val="28"/>
          <w:shd w:val="clear" w:color="auto" w:fill="FFFFFF"/>
        </w:rPr>
        <w:lastRenderedPageBreak/>
        <w:t>Một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số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hình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ảnh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của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buổi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học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tập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ngoại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khóa</w:t>
      </w:r>
      <w:proofErr w:type="spellEnd"/>
      <w:r>
        <w:rPr>
          <w:color w:val="111111"/>
          <w:sz w:val="28"/>
          <w:szCs w:val="28"/>
          <w:shd w:val="clear" w:color="auto" w:fill="FFFFFF"/>
        </w:rPr>
        <w:t>.</w:t>
      </w:r>
    </w:p>
    <w:p w:rsidR="009A1755" w:rsidRDefault="009A1755" w:rsidP="00C363C7">
      <w:pPr>
        <w:pStyle w:val="NormalWeb"/>
        <w:shd w:val="clear" w:color="auto" w:fill="FFFFFF"/>
        <w:spacing w:before="0" w:beforeAutospacing="0" w:after="0" w:afterAutospacing="0" w:line="288" w:lineRule="auto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02300" cy="442922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069394470039_ab43968d4062844df6d4bb07e3d28c3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84" cy="44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F46">
        <w:rPr>
          <w:color w:val="111111"/>
          <w:sz w:val="28"/>
          <w:szCs w:val="28"/>
        </w:rPr>
        <w:t xml:space="preserve">  </w:t>
      </w:r>
      <w:r w:rsidR="00BC6F46">
        <w:rPr>
          <w:noProof/>
          <w:color w:val="111111"/>
          <w:sz w:val="28"/>
          <w:szCs w:val="28"/>
        </w:rPr>
        <w:drawing>
          <wp:inline distT="0" distB="0" distL="0" distR="0" wp14:anchorId="14AA4FED" wp14:editId="64C8FFC7">
            <wp:extent cx="5652888" cy="44767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067968839907_68e04365e6d1f41df6d36b47860a3f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286" cy="447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55" w:rsidRDefault="00BC6F46" w:rsidP="00C363C7">
      <w:pPr>
        <w:pStyle w:val="NormalWeb"/>
        <w:shd w:val="clear" w:color="auto" w:fill="FFFFFF"/>
        <w:spacing w:before="0" w:beforeAutospacing="0" w:after="0" w:afterAutospacing="0" w:line="288" w:lineRule="auto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DA5D192" wp14:editId="0D65C58E">
            <wp:extent cx="5842000" cy="4433518"/>
            <wp:effectExtent l="0" t="0" r="635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068104374917_b15207c8b9981c7bdab06ecf3e23f0d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161" cy="447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7716C52E" wp14:editId="3F975AB7">
            <wp:extent cx="5837338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068104397760_1300c6d9a9efb777941171037e411a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492" cy="467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2E99F90" wp14:editId="379B55CB">
            <wp:extent cx="5720715" cy="444958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068374754506_32f5f9ce45cfb79b30e114d57e765ad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286" cy="449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5720778" cy="436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068717370526_eed05090d1bdc286cdd4987318fa9ad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41" cy="43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DE3" w:rsidRPr="002F3DE3" w:rsidRDefault="002F3DE3" w:rsidP="002F3DE3">
      <w:pPr>
        <w:pStyle w:val="NormalWeb"/>
        <w:shd w:val="clear" w:color="auto" w:fill="FFFFFF"/>
        <w:spacing w:before="0" w:beforeAutospacing="0" w:after="0" w:afterAutospacing="0" w:line="288" w:lineRule="auto"/>
        <w:jc w:val="right"/>
        <w:rPr>
          <w:i/>
          <w:color w:val="111111"/>
          <w:sz w:val="28"/>
          <w:szCs w:val="28"/>
        </w:rPr>
      </w:pPr>
      <w:bookmarkStart w:id="0" w:name="_GoBack"/>
      <w:proofErr w:type="spellStart"/>
      <w:r w:rsidRPr="002F3DE3">
        <w:rPr>
          <w:i/>
          <w:color w:val="111111"/>
          <w:sz w:val="28"/>
          <w:szCs w:val="28"/>
        </w:rPr>
        <w:t>Tác</w:t>
      </w:r>
      <w:proofErr w:type="spellEnd"/>
      <w:r w:rsidRPr="002F3DE3">
        <w:rPr>
          <w:i/>
          <w:color w:val="111111"/>
          <w:sz w:val="28"/>
          <w:szCs w:val="28"/>
        </w:rPr>
        <w:t xml:space="preserve"> </w:t>
      </w:r>
      <w:proofErr w:type="spellStart"/>
      <w:r w:rsidRPr="002F3DE3">
        <w:rPr>
          <w:i/>
          <w:color w:val="111111"/>
          <w:sz w:val="28"/>
          <w:szCs w:val="28"/>
        </w:rPr>
        <w:t>giả</w:t>
      </w:r>
      <w:proofErr w:type="spellEnd"/>
      <w:r w:rsidRPr="002F3DE3">
        <w:rPr>
          <w:i/>
          <w:color w:val="111111"/>
          <w:sz w:val="28"/>
          <w:szCs w:val="28"/>
        </w:rPr>
        <w:t xml:space="preserve">: </w:t>
      </w:r>
      <w:proofErr w:type="spellStart"/>
      <w:r w:rsidRPr="002F3DE3">
        <w:rPr>
          <w:i/>
          <w:color w:val="111111"/>
          <w:sz w:val="28"/>
          <w:szCs w:val="28"/>
        </w:rPr>
        <w:t>Trương</w:t>
      </w:r>
      <w:proofErr w:type="spellEnd"/>
      <w:r w:rsidRPr="002F3DE3">
        <w:rPr>
          <w:i/>
          <w:color w:val="111111"/>
          <w:sz w:val="28"/>
          <w:szCs w:val="28"/>
        </w:rPr>
        <w:t xml:space="preserve"> </w:t>
      </w:r>
      <w:proofErr w:type="spellStart"/>
      <w:r w:rsidRPr="002F3DE3">
        <w:rPr>
          <w:i/>
          <w:color w:val="111111"/>
          <w:sz w:val="28"/>
          <w:szCs w:val="28"/>
        </w:rPr>
        <w:t>Thị</w:t>
      </w:r>
      <w:proofErr w:type="spellEnd"/>
      <w:r w:rsidRPr="002F3DE3">
        <w:rPr>
          <w:i/>
          <w:color w:val="111111"/>
          <w:sz w:val="28"/>
          <w:szCs w:val="28"/>
        </w:rPr>
        <w:t xml:space="preserve"> </w:t>
      </w:r>
      <w:proofErr w:type="spellStart"/>
      <w:r w:rsidRPr="002F3DE3">
        <w:rPr>
          <w:i/>
          <w:color w:val="111111"/>
          <w:sz w:val="28"/>
          <w:szCs w:val="28"/>
        </w:rPr>
        <w:t>Hồng</w:t>
      </w:r>
      <w:proofErr w:type="spellEnd"/>
      <w:r w:rsidRPr="002F3DE3">
        <w:rPr>
          <w:i/>
          <w:color w:val="111111"/>
          <w:sz w:val="28"/>
          <w:szCs w:val="28"/>
        </w:rPr>
        <w:t xml:space="preserve"> </w:t>
      </w:r>
      <w:proofErr w:type="spellStart"/>
      <w:r w:rsidRPr="002F3DE3">
        <w:rPr>
          <w:i/>
          <w:color w:val="111111"/>
          <w:sz w:val="28"/>
          <w:szCs w:val="28"/>
        </w:rPr>
        <w:t>Vân</w:t>
      </w:r>
      <w:bookmarkEnd w:id="0"/>
      <w:proofErr w:type="spellEnd"/>
    </w:p>
    <w:sectPr w:rsidR="002F3DE3" w:rsidRPr="002F3DE3" w:rsidSect="00C363C7">
      <w:headerReference w:type="default" r:id="rId12"/>
      <w:pgSz w:w="11909" w:h="16834" w:code="9"/>
      <w:pgMar w:top="1138" w:right="1138" w:bottom="1138" w:left="158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B41" w:rsidRDefault="00EB3B41" w:rsidP="00C363C7">
      <w:pPr>
        <w:spacing w:after="0" w:line="240" w:lineRule="auto"/>
      </w:pPr>
      <w:r>
        <w:separator/>
      </w:r>
    </w:p>
  </w:endnote>
  <w:endnote w:type="continuationSeparator" w:id="0">
    <w:p w:rsidR="00EB3B41" w:rsidRDefault="00EB3B41" w:rsidP="00C36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B41" w:rsidRDefault="00EB3B41" w:rsidP="00C363C7">
      <w:pPr>
        <w:spacing w:after="0" w:line="240" w:lineRule="auto"/>
      </w:pPr>
      <w:r>
        <w:separator/>
      </w:r>
    </w:p>
  </w:footnote>
  <w:footnote w:type="continuationSeparator" w:id="0">
    <w:p w:rsidR="00EB3B41" w:rsidRDefault="00EB3B41" w:rsidP="00C36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5608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C363C7" w:rsidRPr="00C363C7" w:rsidRDefault="00C363C7">
        <w:pPr>
          <w:pStyle w:val="Header"/>
          <w:jc w:val="center"/>
          <w:rPr>
            <w:rFonts w:ascii="Times New Roman" w:hAnsi="Times New Roman" w:cs="Times New Roman"/>
          </w:rPr>
        </w:pPr>
        <w:r w:rsidRPr="00C363C7">
          <w:rPr>
            <w:rFonts w:ascii="Times New Roman" w:hAnsi="Times New Roman" w:cs="Times New Roman"/>
          </w:rPr>
          <w:fldChar w:fldCharType="begin"/>
        </w:r>
        <w:r w:rsidRPr="00C363C7">
          <w:rPr>
            <w:rFonts w:ascii="Times New Roman" w:hAnsi="Times New Roman" w:cs="Times New Roman"/>
          </w:rPr>
          <w:instrText xml:space="preserve"> PAGE   \* MERGEFORMAT </w:instrText>
        </w:r>
        <w:r w:rsidRPr="00C363C7">
          <w:rPr>
            <w:rFonts w:ascii="Times New Roman" w:hAnsi="Times New Roman" w:cs="Times New Roman"/>
          </w:rPr>
          <w:fldChar w:fldCharType="separate"/>
        </w:r>
        <w:r w:rsidR="002F3DE3">
          <w:rPr>
            <w:rFonts w:ascii="Times New Roman" w:hAnsi="Times New Roman" w:cs="Times New Roman"/>
            <w:noProof/>
          </w:rPr>
          <w:t>5</w:t>
        </w:r>
        <w:r w:rsidRPr="00C363C7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C363C7" w:rsidRDefault="00C363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8B2"/>
    <w:rsid w:val="000A4A82"/>
    <w:rsid w:val="0019374E"/>
    <w:rsid w:val="001B27F8"/>
    <w:rsid w:val="002F3DE3"/>
    <w:rsid w:val="005A14F0"/>
    <w:rsid w:val="008F28B2"/>
    <w:rsid w:val="009A1755"/>
    <w:rsid w:val="00AA471F"/>
    <w:rsid w:val="00AD141B"/>
    <w:rsid w:val="00BC6F46"/>
    <w:rsid w:val="00C363C7"/>
    <w:rsid w:val="00EB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CB3A4"/>
  <w15:chartTrackingRefBased/>
  <w15:docId w15:val="{79FA2A31-2DA8-4A68-92E4-7DD3FC1F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F28B2"/>
    <w:rPr>
      <w:b/>
      <w:bCs/>
    </w:rPr>
  </w:style>
  <w:style w:type="paragraph" w:styleId="NormalWeb">
    <w:name w:val="Normal (Web)"/>
    <w:basedOn w:val="Normal"/>
    <w:uiPriority w:val="99"/>
    <w:unhideWhenUsed/>
    <w:rsid w:val="005A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A14F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6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3C7"/>
  </w:style>
  <w:style w:type="paragraph" w:styleId="Footer">
    <w:name w:val="footer"/>
    <w:basedOn w:val="Normal"/>
    <w:link w:val="FooterChar"/>
    <w:uiPriority w:val="99"/>
    <w:unhideWhenUsed/>
    <w:rsid w:val="00C36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1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van</dc:creator>
  <cp:keywords/>
  <dc:description/>
  <cp:lastModifiedBy>T460s</cp:lastModifiedBy>
  <cp:revision>6</cp:revision>
  <dcterms:created xsi:type="dcterms:W3CDTF">2023-01-31T15:58:00Z</dcterms:created>
  <dcterms:modified xsi:type="dcterms:W3CDTF">2023-02-01T15:20:00Z</dcterms:modified>
</cp:coreProperties>
</file>